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50DE9" w14:textId="424905FA" w:rsidR="00714BDC" w:rsidRPr="00B64D6A" w:rsidRDefault="00B64D6A">
      <w:pPr>
        <w:rPr>
          <w:rFonts w:ascii="Times New Roman" w:hAnsi="Times New Roman" w:cs="Times New Roman"/>
        </w:rPr>
      </w:pPr>
      <w:r w:rsidRPr="00B64D6A">
        <w:rPr>
          <w:rFonts w:ascii="Times New Roman" w:hAnsi="Times New Roman" w:cs="Times New Roman"/>
        </w:rPr>
        <w:t>Table S</w:t>
      </w:r>
      <w:r w:rsidR="0066634E">
        <w:rPr>
          <w:rFonts w:ascii="Times New Roman" w:hAnsi="Times New Roman" w:cs="Times New Roman"/>
        </w:rPr>
        <w:t>3</w:t>
      </w:r>
      <w:r w:rsidRPr="00B64D6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R</w:t>
      </w:r>
      <w:r w:rsidRPr="00B64D6A">
        <w:rPr>
          <w:rFonts w:ascii="Times New Roman" w:hAnsi="Times New Roman" w:cs="Times New Roman"/>
        </w:rPr>
        <w:t>everse MR result between myasthenia gravis and Gut Microbiota</w:t>
      </w:r>
    </w:p>
    <w:tbl>
      <w:tblPr>
        <w:tblStyle w:val="a7"/>
        <w:tblW w:w="13036" w:type="dxa"/>
        <w:tblLayout w:type="fixed"/>
        <w:tblLook w:val="04A0" w:firstRow="1" w:lastRow="0" w:firstColumn="1" w:lastColumn="0" w:noHBand="0" w:noVBand="1"/>
      </w:tblPr>
      <w:tblGrid>
        <w:gridCol w:w="2547"/>
        <w:gridCol w:w="4961"/>
        <w:gridCol w:w="1134"/>
        <w:gridCol w:w="902"/>
        <w:gridCol w:w="1468"/>
        <w:gridCol w:w="1032"/>
        <w:gridCol w:w="992"/>
      </w:tblGrid>
      <w:tr w:rsidR="00B64D6A" w:rsidRPr="00CF0FFD" w14:paraId="7F494D5B" w14:textId="77777777" w:rsidTr="00BA064E">
        <w:tc>
          <w:tcPr>
            <w:tcW w:w="2547" w:type="dxa"/>
            <w:tcBorders>
              <w:left w:val="nil"/>
              <w:bottom w:val="single" w:sz="4" w:space="0" w:color="auto"/>
              <w:right w:val="nil"/>
            </w:tcBorders>
          </w:tcPr>
          <w:p w14:paraId="24E2EC4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</w:rPr>
              <w:t>Exposure</w:t>
            </w:r>
          </w:p>
        </w:tc>
        <w:tc>
          <w:tcPr>
            <w:tcW w:w="4961" w:type="dxa"/>
            <w:tcBorders>
              <w:left w:val="nil"/>
              <w:bottom w:val="single" w:sz="4" w:space="0" w:color="auto"/>
              <w:right w:val="nil"/>
            </w:tcBorders>
          </w:tcPr>
          <w:p w14:paraId="308E434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</w:rPr>
              <w:t>Outcome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5CB776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</w:rPr>
              <w:t>Method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05535E9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</w:t>
            </w:r>
            <w:r w:rsidRPr="00CF0FFD">
              <w:rPr>
                <w:rFonts w:ascii="Times New Roman" w:hAnsi="Times New Roman" w:cs="Times New Roman"/>
              </w:rPr>
              <w:t>SNP</w:t>
            </w:r>
            <w:proofErr w:type="spellEnd"/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</w:tcPr>
          <w:p w14:paraId="6A5FD11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</w:rPr>
              <w:t>β</w:t>
            </w: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78E464B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</w:rPr>
              <w:t>SE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CF7F39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</w:rPr>
              <w:t>p-value</w:t>
            </w:r>
          </w:p>
        </w:tc>
      </w:tr>
      <w:tr w:rsidR="00B64D6A" w:rsidRPr="00CF0FFD" w14:paraId="7AEC1856" w14:textId="77777777" w:rsidTr="00BA064E">
        <w:tc>
          <w:tcPr>
            <w:tcW w:w="2547" w:type="dxa"/>
            <w:tcBorders>
              <w:left w:val="nil"/>
              <w:bottom w:val="nil"/>
              <w:right w:val="nil"/>
            </w:tcBorders>
          </w:tcPr>
          <w:p w14:paraId="3A29AA5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left w:val="nil"/>
              <w:bottom w:val="nil"/>
              <w:right w:val="nil"/>
            </w:tcBorders>
            <w:vAlign w:val="center"/>
          </w:tcPr>
          <w:p w14:paraId="6B78EFC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Eubacteriumcoprostanoligenesgroup.id.11375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199357C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center"/>
          </w:tcPr>
          <w:p w14:paraId="449BF11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vAlign w:val="center"/>
          </w:tcPr>
          <w:p w14:paraId="2D7C0FB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-0.003 </w:t>
            </w: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vAlign w:val="center"/>
          </w:tcPr>
          <w:p w14:paraId="0B73A09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6DE4BB2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0.958 </w:t>
            </w:r>
          </w:p>
        </w:tc>
      </w:tr>
      <w:tr w:rsidR="00B64D6A" w:rsidRPr="00CF0FFD" w14:paraId="4542C38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E6E87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BD8D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Eubacteriumeligensgroup.id.14372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9C88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FC86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6F98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02E3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9392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0.868 </w:t>
            </w:r>
          </w:p>
        </w:tc>
      </w:tr>
      <w:tr w:rsidR="00B64D6A" w:rsidRPr="00CF0FFD" w14:paraId="0E70DF4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D5489A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2BE6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Eubacteriumhalliigroup.id.11338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FB90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B320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B8F7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B760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B2A4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0.652 </w:t>
            </w:r>
          </w:p>
        </w:tc>
      </w:tr>
      <w:tr w:rsidR="00B64D6A" w:rsidRPr="00CF0FFD" w14:paraId="4F6BBAC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B333E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A306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Eubacteriumrectalegroup.id.14374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08AA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5212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6D82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FF07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9E9D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0.646 </w:t>
            </w:r>
          </w:p>
        </w:tc>
      </w:tr>
      <w:tr w:rsidR="00B64D6A" w:rsidRPr="00CF0FFD" w14:paraId="7453ECF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2EA86E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6B88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Eubacteriumventriosumgroup.id.11341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277F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07B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8198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8A4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BE1D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0.216 </w:t>
            </w:r>
          </w:p>
        </w:tc>
      </w:tr>
      <w:tr w:rsidR="00B64D6A" w:rsidRPr="00CF0FFD" w14:paraId="3216CFB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2B797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4911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Eubacteriumxylanophilumgroup.id.14375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FD78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652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360B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B32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0F6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0.838 </w:t>
            </w:r>
          </w:p>
        </w:tc>
      </w:tr>
      <w:tr w:rsidR="00B64D6A" w:rsidRPr="00CF0FFD" w14:paraId="32EF0AA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02B086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E335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Ruminococcusgauvreauiigroup.id.11342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4FF0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888C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4474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75B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FF8F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0.628 </w:t>
            </w:r>
          </w:p>
        </w:tc>
      </w:tr>
      <w:tr w:rsidR="00B64D6A" w:rsidRPr="00CF0FFD" w14:paraId="6146622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7776F6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861C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proofErr w:type="gramStart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genus..</w:t>
            </w:r>
            <w:proofErr w:type="gramEnd"/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Ruminococcustorquesgroup.id.14377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C206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4EF9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7F5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08EE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72FE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0.280 </w:t>
            </w:r>
          </w:p>
        </w:tc>
      </w:tr>
      <w:tr w:rsidR="00B64D6A" w:rsidRPr="00CF0FFD" w14:paraId="1E95753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431325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4ECD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genus.Actinomyces.id.423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F385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156F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146A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-0.081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F314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16F3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0.351 </w:t>
            </w:r>
          </w:p>
        </w:tc>
      </w:tr>
      <w:tr w:rsidR="00B64D6A" w:rsidRPr="00CF0FFD" w14:paraId="469045C7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6BDA03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7EF1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genus.Akkermansia.id.4037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B228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8C6E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42DD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-0.101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E7BD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2144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0.149 </w:t>
            </w:r>
          </w:p>
        </w:tc>
      </w:tr>
      <w:tr w:rsidR="00B64D6A" w:rsidRPr="00CF0FFD" w14:paraId="11EF6B8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7D1AB4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571C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genus.Alistipes.id.968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B49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BED0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02BA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-0.084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6D1C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97BC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0.168 </w:t>
            </w:r>
          </w:p>
        </w:tc>
      </w:tr>
      <w:tr w:rsidR="00B64D6A" w:rsidRPr="00CF0FFD" w14:paraId="029AC237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8FBC2E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1C52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genus.Anaerostipes.id.1991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4645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975C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7508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BFD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1385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0.763 </w:t>
            </w:r>
          </w:p>
        </w:tc>
      </w:tr>
      <w:tr w:rsidR="00B64D6A" w:rsidRPr="00CF0FFD" w14:paraId="13BBF102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619675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E204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genus.Anaerotruncus.id.2054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9A3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B9E0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B621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0.042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F6DE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039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0.511 </w:t>
            </w:r>
          </w:p>
        </w:tc>
      </w:tr>
      <w:tr w:rsidR="00B64D6A" w:rsidRPr="00CF0FFD" w14:paraId="65E80D9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C1986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9606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genus.Bacteroides.id.918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50FE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F4C9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9D72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0010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37DA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0.913 </w:t>
            </w:r>
          </w:p>
        </w:tc>
      </w:tr>
      <w:tr w:rsidR="00B64D6A" w:rsidRPr="00CF0FFD" w14:paraId="2D0A90EC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25D39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E556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genus.Barnesiella.id.944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F98E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A98A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E653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D5A6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0F09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0.722 </w:t>
            </w:r>
          </w:p>
        </w:tc>
      </w:tr>
      <w:tr w:rsidR="00B64D6A" w:rsidRPr="00CF0FFD" w14:paraId="6E9FE34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96683D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C2A8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genus.Bifidobacterium.id.436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8D7C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A0F5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B124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-0.064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85AC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F2D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0.304 </w:t>
            </w:r>
          </w:p>
        </w:tc>
      </w:tr>
      <w:tr w:rsidR="00B64D6A" w:rsidRPr="00CF0FFD" w14:paraId="3DFF331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6E02E2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69F7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genus.Bilophila.id.3170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1C07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1CD0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3750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DBEE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1553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0.515 </w:t>
            </w:r>
          </w:p>
        </w:tc>
      </w:tr>
      <w:tr w:rsidR="00B64D6A" w:rsidRPr="00CF0FFD" w14:paraId="7992D53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258BD5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C2B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genus.Blautia.id.1992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DE5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88C3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854E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-0.070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EE95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B193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0.243 </w:t>
            </w:r>
          </w:p>
        </w:tc>
      </w:tr>
      <w:tr w:rsidR="00B64D6A" w:rsidRPr="00CF0FFD" w14:paraId="2BD95EC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10AFD2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3DA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genus.Butyricicoccus.id.2055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FCE8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357A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775F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66BB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F082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0.641 </w:t>
            </w:r>
          </w:p>
        </w:tc>
      </w:tr>
      <w:tr w:rsidR="00B64D6A" w:rsidRPr="00CF0FFD" w14:paraId="768C54F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D157CC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1275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genus.Butyricimonas.id.945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E821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20F5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2512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C80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7491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0.272 </w:t>
            </w:r>
          </w:p>
        </w:tc>
      </w:tr>
      <w:tr w:rsidR="00B64D6A" w:rsidRPr="00CF0FFD" w14:paraId="1461F2D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0A5795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D4C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genus.ChristensenellaceaeR.7group.id.11283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B561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37DF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2D2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0.059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867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E222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0.347 </w:t>
            </w:r>
          </w:p>
        </w:tc>
      </w:tr>
      <w:tr w:rsidR="00B64D6A" w:rsidRPr="00CF0FFD" w14:paraId="490F183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CAEE2F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555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genus.Clostridiumsensustricto1.id.1873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C44C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818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F0BF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8C7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BC91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0.281 </w:t>
            </w:r>
          </w:p>
        </w:tc>
      </w:tr>
      <w:tr w:rsidR="00B64D6A" w:rsidRPr="00CF0FFD" w14:paraId="040C7C2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320655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CD4B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genus.Collinsella.id.815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9FC1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A2A9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FFFE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-0.006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810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C22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0.935 </w:t>
            </w:r>
          </w:p>
        </w:tc>
      </w:tr>
      <w:tr w:rsidR="00B64D6A" w:rsidRPr="00CF0FFD" w14:paraId="6634F74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E04D00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D2B7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genus.Coprococcus1.id.11301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8E0A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0170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03AA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669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A02A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0.827 </w:t>
            </w:r>
          </w:p>
        </w:tc>
      </w:tr>
      <w:tr w:rsidR="00B64D6A" w:rsidRPr="00CF0FFD" w14:paraId="5DEEEA0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8FEDEC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5EB9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2467">
              <w:rPr>
                <w:rFonts w:ascii="Times New Roman" w:hAnsi="Times New Roman" w:cs="Times New Roman"/>
                <w:color w:val="000000" w:themeColor="text1"/>
                <w:sz w:val="22"/>
              </w:rPr>
              <w:t>genus.Coprococcus2.id.11302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BAB2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243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A058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-0.143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2FE2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D36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0.049</w:t>
            </w:r>
          </w:p>
        </w:tc>
      </w:tr>
      <w:tr w:rsidR="00B64D6A" w:rsidRPr="00CF0FFD" w14:paraId="77526BFC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1958A7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518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genus.Coprococcus3.id.11303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E0D5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1FC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127D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-0.079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25E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AE7F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0.212 </w:t>
            </w:r>
          </w:p>
        </w:tc>
      </w:tr>
      <w:tr w:rsidR="00B64D6A" w:rsidRPr="00CF0FFD" w14:paraId="6CFD9D9C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005A0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0F51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genus.Desulfovibrio.id.3173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8608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D0D9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E2F5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A26B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2B9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0.801 </w:t>
            </w:r>
          </w:p>
        </w:tc>
      </w:tr>
      <w:tr w:rsidR="00B64D6A" w:rsidRPr="00CF0FFD" w14:paraId="39A41C7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894698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028D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genus.Dialister.id.2183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BBC0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98F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C4A2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D99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C242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0.709 </w:t>
            </w:r>
          </w:p>
        </w:tc>
      </w:tr>
      <w:tr w:rsidR="00B64D6A" w:rsidRPr="00CF0FFD" w14:paraId="4494BE3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7E5372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1D44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genus.Dorea.id.1997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933A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E9C2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956E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730B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38AE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0.600 </w:t>
            </w:r>
          </w:p>
        </w:tc>
      </w:tr>
      <w:tr w:rsidR="00B64D6A" w:rsidRPr="00CF0FFD" w14:paraId="3C664EF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9535A2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6F0F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genus.Erysipelatoclostridium.id.11381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65F2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C98C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E0D0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7376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59D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0.565 </w:t>
            </w:r>
          </w:p>
        </w:tc>
      </w:tr>
      <w:tr w:rsidR="00B64D6A" w:rsidRPr="00CF0FFD" w14:paraId="204D217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BF093E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7D36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genus.ErysipelotrichaceaeUCG003.id.11384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5C3E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9323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80B6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-0.062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B04D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5F82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0.332 </w:t>
            </w:r>
          </w:p>
        </w:tc>
      </w:tr>
      <w:tr w:rsidR="00B64D6A" w:rsidRPr="00CF0FFD" w14:paraId="556E28A9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A0AC34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15E5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genus.Escherichia.Shigella.id.3504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D259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8FB7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A84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0.046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B471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24C8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0.536 </w:t>
            </w:r>
          </w:p>
        </w:tc>
      </w:tr>
      <w:tr w:rsidR="00B64D6A" w:rsidRPr="00CF0FFD" w14:paraId="35BFA96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E1ACA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64B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genus.Faecalibacterium.id.2057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BAF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7103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6F4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-0.005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965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612E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0.936 </w:t>
            </w:r>
          </w:p>
        </w:tc>
      </w:tr>
      <w:tr w:rsidR="00B64D6A" w:rsidRPr="00CF0FFD" w14:paraId="23E33BC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4D339A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67B1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genus.FamilyXIIIAD3011group.id.11293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D75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AEC0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DEAE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9DE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9CBF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0.676 </w:t>
            </w:r>
          </w:p>
        </w:tc>
      </w:tr>
      <w:tr w:rsidR="00B64D6A" w:rsidRPr="00CF0FFD" w14:paraId="0B91AC6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F79ABE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43F2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genus.FamilyXIIIUCG001.id.11294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819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09B0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7805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-0.084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3FA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6792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0.229 </w:t>
            </w:r>
          </w:p>
        </w:tc>
      </w:tr>
      <w:tr w:rsidR="00B64D6A" w:rsidRPr="00CF0FFD" w14:paraId="179791F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E8E9A2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4AE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genus.Flavonifractor.id.2059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2EC5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0BC4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3323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9C2E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6820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0.665 </w:t>
            </w:r>
          </w:p>
        </w:tc>
      </w:tr>
      <w:tr w:rsidR="00B64D6A" w:rsidRPr="00CF0FFD" w14:paraId="2D9BA79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CC7DD3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661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genus.Fusicatenibacter.id.11305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E60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890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D1DE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0BBF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81AD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0.578 </w:t>
            </w:r>
          </w:p>
        </w:tc>
      </w:tr>
      <w:tr w:rsidR="00B64D6A" w:rsidRPr="00CF0FFD" w14:paraId="6990688C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778354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FAE5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genus.Haemophilus.id.3698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0347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AAD6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03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E42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B66B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0.731 </w:t>
            </w:r>
          </w:p>
        </w:tc>
      </w:tr>
      <w:tr w:rsidR="00B64D6A" w:rsidRPr="00CF0FFD" w14:paraId="0CBDA99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407BC8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F9B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genus.Holdemania.id.2157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187F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9494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CCDB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-0.089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D6DD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B314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0.290 </w:t>
            </w:r>
          </w:p>
        </w:tc>
      </w:tr>
      <w:tr w:rsidR="00B64D6A" w:rsidRPr="00CF0FFD" w14:paraId="29ED89F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320B09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398C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genus.Intestinibacter.id.11345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8D0C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F1F7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6ED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7D5D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37F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0.814 </w:t>
            </w:r>
          </w:p>
        </w:tc>
      </w:tr>
      <w:tr w:rsidR="00B64D6A" w:rsidRPr="00CF0FFD" w14:paraId="1F058863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8D38AA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9DC3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genus.Intestinimonas.id.2062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102E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8BC6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13BA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-0.061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B176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E26D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0.362 </w:t>
            </w:r>
          </w:p>
        </w:tc>
      </w:tr>
      <w:tr w:rsidR="00B64D6A" w:rsidRPr="00CF0FFD" w14:paraId="25F3B52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24DF5D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DE6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genus.Lachnoclostridium.id.11308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0F32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B6C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C85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2E2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8B56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0.585 </w:t>
            </w:r>
          </w:p>
        </w:tc>
      </w:tr>
      <w:tr w:rsidR="00B64D6A" w:rsidRPr="00CF0FFD" w14:paraId="04700162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178EA9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B70E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genus.Lachnospira.id.2004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7188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5896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5066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2F96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5C9E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0.355 </w:t>
            </w:r>
          </w:p>
        </w:tc>
      </w:tr>
      <w:tr w:rsidR="00B64D6A" w:rsidRPr="00CF0FFD" w14:paraId="266F4F46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7F1CB3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EDDA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genus.LachnospiraceaeFCS020group.id.11314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AC24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C4A5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D44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3C5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F81B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0.293 </w:t>
            </w:r>
          </w:p>
        </w:tc>
      </w:tr>
      <w:tr w:rsidR="00B64D6A" w:rsidRPr="00CF0FFD" w14:paraId="1AEBD32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74100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B3BA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genus.LachnospiraceaeND3007group.id.11317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D5E6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A4C6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13EB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EE62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FC4C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0.662 </w:t>
            </w:r>
          </w:p>
        </w:tc>
      </w:tr>
      <w:tr w:rsidR="00B64D6A" w:rsidRPr="00CF0FFD" w14:paraId="20802BC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40FDA4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6AE1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genus.LachnospiraceaeNK4A136group.id.11319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174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8C1C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E2A6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0.012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EC0E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C7E2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0.849 </w:t>
            </w:r>
          </w:p>
        </w:tc>
      </w:tr>
      <w:tr w:rsidR="00B64D6A" w:rsidRPr="00CF0FFD" w14:paraId="18A8E4F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01D5A1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5556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genus.LachnospiraceaeUCG001.id.11321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9595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5E03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3D8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0.120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0299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7DBD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0.172 </w:t>
            </w:r>
          </w:p>
        </w:tc>
      </w:tr>
      <w:tr w:rsidR="00B64D6A" w:rsidRPr="00CF0FFD" w14:paraId="12CFD13E" w14:textId="77777777" w:rsidTr="00CF2467">
        <w:trPr>
          <w:trHeight w:val="191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2641A1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8C534" w14:textId="77777777" w:rsidR="00B64D6A" w:rsidRPr="00CF2467" w:rsidRDefault="00B64D6A" w:rsidP="008D64B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467">
              <w:rPr>
                <w:rFonts w:ascii="Times New Roman" w:hAnsi="Times New Roman" w:cs="Times New Roman"/>
                <w:color w:val="000000" w:themeColor="text1"/>
                <w:sz w:val="22"/>
              </w:rPr>
              <w:t>genus.LachnospiraceaeUCG004.id.11324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2639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3498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8D0A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0.169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9863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F976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0.019 </w:t>
            </w:r>
          </w:p>
        </w:tc>
      </w:tr>
      <w:tr w:rsidR="00B64D6A" w:rsidRPr="00CF0FFD" w14:paraId="64C7032C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99AE46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3C0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genus.LachnospiraceaeUCG010.id.11330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1A97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040C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1213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4843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1EDA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0.302 </w:t>
            </w:r>
          </w:p>
        </w:tc>
      </w:tr>
      <w:tr w:rsidR="00B64D6A" w:rsidRPr="00CF0FFD" w14:paraId="0E979A86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1D1913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CE0D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genus.Marvinbryantia.id.2005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A8D9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6D2D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44F8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C202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A226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0.796 </w:t>
            </w:r>
          </w:p>
        </w:tc>
      </w:tr>
      <w:tr w:rsidR="00B64D6A" w:rsidRPr="00CF0FFD" w14:paraId="054D6DC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90FC1D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4E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genus.Odoribacter.id.952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9D90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7634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8086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8774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470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0.584 </w:t>
            </w:r>
          </w:p>
        </w:tc>
      </w:tr>
      <w:tr w:rsidR="00B64D6A" w:rsidRPr="00CF0FFD" w14:paraId="1C8CFD8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67997C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08C6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genus.Oscillibacter.id.2063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62BF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1B4E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6747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-0.105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EAB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C2F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0.166 </w:t>
            </w:r>
          </w:p>
        </w:tc>
      </w:tr>
      <w:tr w:rsidR="00B64D6A" w:rsidRPr="00CF0FFD" w14:paraId="13C111F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7E6A04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05A4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genus.Oscillospira.id.2064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51B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B73C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4BE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6891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0.087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5F26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0.792 </w:t>
            </w:r>
          </w:p>
        </w:tc>
      </w:tr>
      <w:tr w:rsidR="00B64D6A" w:rsidRPr="00CF0FFD" w14:paraId="487B556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0DBF62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EBE1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genus.Parabacteroides.id.954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01BE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3DB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A81C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2486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144D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0.434 </w:t>
            </w:r>
          </w:p>
        </w:tc>
      </w:tr>
      <w:tr w:rsidR="00B64D6A" w:rsidRPr="00CF0FFD" w14:paraId="7852707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E894EE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5BE8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genus.Parasutterella.id.2892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1DA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F56E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56BE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864A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AA40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0.775 </w:t>
            </w:r>
          </w:p>
        </w:tc>
      </w:tr>
      <w:tr w:rsidR="00B64D6A" w:rsidRPr="00CF0FFD" w14:paraId="2F194B97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DB13E4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DFFE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genus.Phascolarctobacterium.id.2168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02FC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5580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FEF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88F0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3705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0.572 </w:t>
            </w:r>
          </w:p>
        </w:tc>
      </w:tr>
      <w:tr w:rsidR="00B64D6A" w:rsidRPr="00CF0FFD" w14:paraId="7EF65CE3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875AA1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BCE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genus.Prevotella9.id.11183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3BA8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781A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55E0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5DAA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2593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0.797 </w:t>
            </w:r>
          </w:p>
        </w:tc>
      </w:tr>
      <w:tr w:rsidR="00B64D6A" w:rsidRPr="00CF0FFD" w14:paraId="4E07E1D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C5667A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316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genus.Romboutsia.id.11347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77F2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4D88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733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B51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2295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0.782 </w:t>
            </w:r>
          </w:p>
        </w:tc>
      </w:tr>
      <w:tr w:rsidR="00B64D6A" w:rsidRPr="00CF0FFD" w14:paraId="08A1BD2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F6EDD2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6ECE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genus.Roseburia.id.2012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BE5B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8582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A8C4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B3B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34BD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0.740 </w:t>
            </w:r>
          </w:p>
        </w:tc>
      </w:tr>
      <w:tr w:rsidR="00B64D6A" w:rsidRPr="00CF0FFD" w14:paraId="20FCBD9C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FE1EAE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DEED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genus.Ruminiclostridium5.id.11355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AF0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3E34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3D95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4B1D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6A45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0.451 </w:t>
            </w:r>
          </w:p>
        </w:tc>
      </w:tr>
      <w:tr w:rsidR="00B64D6A" w:rsidRPr="00CF0FFD" w14:paraId="713A892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B02CF2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10D7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genus.Ruminiclostridium6.id.11356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D637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DCE0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4ED4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FB2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8860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0.821 </w:t>
            </w:r>
          </w:p>
        </w:tc>
      </w:tr>
      <w:tr w:rsidR="00B64D6A" w:rsidRPr="00CF0FFD" w14:paraId="53E6879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DAC18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E3C2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genus.Ruminiclostridium9.id.11357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FCF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2496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6891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6630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16FA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0.226 </w:t>
            </w:r>
          </w:p>
        </w:tc>
      </w:tr>
      <w:tr w:rsidR="00B64D6A" w:rsidRPr="00CF0FFD" w14:paraId="48159F5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DED290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C356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genus.RuminococcaceaeNK4A214group.id.11358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9A94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FE21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2136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-0.095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032D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B075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0.145 </w:t>
            </w:r>
          </w:p>
        </w:tc>
      </w:tr>
      <w:tr w:rsidR="00B64D6A" w:rsidRPr="00CF0FFD" w14:paraId="69188F2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08FE8A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C88F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genus.RuminococcaceaeUCG002.id.11360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008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8BF3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CD29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6A48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263B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0.267 </w:t>
            </w:r>
          </w:p>
        </w:tc>
      </w:tr>
      <w:tr w:rsidR="00B64D6A" w:rsidRPr="00CF0FFD" w14:paraId="74D3DA7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E3837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BECD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genus.RuminococcaceaeUCG003.id.11361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9BB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3EB8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FA18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4080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44AB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0.700 </w:t>
            </w:r>
          </w:p>
        </w:tc>
      </w:tr>
      <w:tr w:rsidR="00B64D6A" w:rsidRPr="00CF0FFD" w14:paraId="677872B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E722FF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83F3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genus.RuminococcaceaeUCG005.id.11363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D613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7652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071C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95BE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83FE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0.601 </w:t>
            </w:r>
          </w:p>
        </w:tc>
      </w:tr>
      <w:tr w:rsidR="00B64D6A" w:rsidRPr="00CF0FFD" w14:paraId="57F08BA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2D66CD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A461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genus.RuminococcaceaeUCG010.id.11367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3C2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FB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EEC0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0.055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1F98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E64D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0.435 </w:t>
            </w:r>
          </w:p>
        </w:tc>
      </w:tr>
      <w:tr w:rsidR="00B64D6A" w:rsidRPr="00CF0FFD" w14:paraId="0A90E90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22ACBA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2B54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genus.RuminococcaceaeUCG013.id.11370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1642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CBDB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78F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-0.070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3DA3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784D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0.256 </w:t>
            </w:r>
          </w:p>
        </w:tc>
      </w:tr>
      <w:tr w:rsidR="00B64D6A" w:rsidRPr="00CF0FFD" w14:paraId="11956D7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4497E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05C3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genus.RuminococcaceaeUCG014.id.11371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ED3D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D6D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BD9F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-0.080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6774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9E9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0.221 </w:t>
            </w:r>
          </w:p>
        </w:tc>
      </w:tr>
      <w:tr w:rsidR="00B64D6A" w:rsidRPr="00CF0FFD" w14:paraId="52800C2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C966B8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7053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genus.Ruminococcus1.id.11373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F42B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0409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B911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A6E6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7A9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0.611 </w:t>
            </w:r>
          </w:p>
        </w:tc>
      </w:tr>
      <w:tr w:rsidR="00B64D6A" w:rsidRPr="00CF0FFD" w14:paraId="2108BC1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55E26B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FA3A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genus.Ruminococcus2.id.11374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521F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4EFB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803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-0.002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098A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DE9A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0.969 </w:t>
            </w:r>
          </w:p>
        </w:tc>
      </w:tr>
      <w:tr w:rsidR="00B64D6A" w:rsidRPr="00CF0FFD" w14:paraId="08082496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724F98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7FD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genus.Streptococcus.id.1853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646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C3BF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581E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0.048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5F2B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CD79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0.446 </w:t>
            </w:r>
          </w:p>
        </w:tc>
      </w:tr>
      <w:tr w:rsidR="00B64D6A" w:rsidRPr="00CF0FFD" w14:paraId="7603E9D3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B7048B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24D2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genus.Subdoligranulum.id.2070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5AAC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477B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0A96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EAD2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687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0.578 </w:t>
            </w:r>
          </w:p>
        </w:tc>
      </w:tr>
      <w:tr w:rsidR="00B64D6A" w:rsidRPr="00CF0FFD" w14:paraId="174145F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F2E4B3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7ADA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genus.Sutterella.id.2896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CEBF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5C4A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93D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60EF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86AA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0.999 </w:t>
            </w:r>
          </w:p>
        </w:tc>
      </w:tr>
      <w:tr w:rsidR="00B64D6A" w:rsidRPr="00CF0FFD" w14:paraId="4ED9FA98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E26DE4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9AAF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genus.Terrisporobacter.id.11348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1DFB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12D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C176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FBB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B8C8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0.658 </w:t>
            </w:r>
          </w:p>
        </w:tc>
      </w:tr>
      <w:tr w:rsidR="00B64D6A" w:rsidRPr="00CF0FFD" w14:paraId="0CC26119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B6F68D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6E9B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genus.Turicibacter.id.2162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0B58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0975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9DCC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-0.050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6F29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65FB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0.527 </w:t>
            </w:r>
          </w:p>
        </w:tc>
      </w:tr>
      <w:tr w:rsidR="00B64D6A" w:rsidRPr="00CF0FFD" w14:paraId="592BAFF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813B45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ACA5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2467">
              <w:rPr>
                <w:rFonts w:ascii="Times New Roman" w:hAnsi="Times New Roman" w:cs="Times New Roman"/>
                <w:color w:val="000000" w:themeColor="text1"/>
                <w:sz w:val="22"/>
              </w:rPr>
              <w:t>genus.unknowngenus.id.1000000073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1702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86E5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F030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0.187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53A6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E673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0.035 </w:t>
            </w:r>
          </w:p>
        </w:tc>
      </w:tr>
      <w:tr w:rsidR="00B64D6A" w:rsidRPr="00CF0FFD" w14:paraId="6A81BFA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C0A1C5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E741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genus.unknowngenus.id.1000005472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7CC8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F1A4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02CE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841B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EA7A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0.976 </w:t>
            </w:r>
          </w:p>
        </w:tc>
      </w:tr>
      <w:tr w:rsidR="00B64D6A" w:rsidRPr="00CF0FFD" w14:paraId="613E51C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EA14BC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58F7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genus.unknowngenus.id.1868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D0D6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85EC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9701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-0.027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DA36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2951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0.750 </w:t>
            </w:r>
          </w:p>
        </w:tc>
      </w:tr>
      <w:tr w:rsidR="00B64D6A" w:rsidRPr="00CF0FFD" w14:paraId="3D10C3C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ED3D83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BAF0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genus.unknowngenus.id.2071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62D4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2F9A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0F3E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-0.069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9DC8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D16C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0.368 </w:t>
            </w:r>
          </w:p>
        </w:tc>
      </w:tr>
      <w:tr w:rsidR="00B64D6A" w:rsidRPr="00CF0FFD" w14:paraId="0C55B5D9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733E5E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7169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genus.unknowngenus.id.826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C87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C468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9DBC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-0.073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1CA2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5C22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0.283 </w:t>
            </w:r>
          </w:p>
        </w:tc>
      </w:tr>
      <w:tr w:rsidR="00B64D6A" w:rsidRPr="00CF0FFD" w14:paraId="626AEAA7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F2E065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646D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genus.Veillonella.id.2198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997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4556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038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009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2FFC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0.862 </w:t>
            </w:r>
          </w:p>
        </w:tc>
      </w:tr>
      <w:tr w:rsidR="00B64D6A" w:rsidRPr="00CF0FFD" w14:paraId="607E79F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AB8EA7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71930" w14:textId="77777777" w:rsidR="00B64D6A" w:rsidRPr="00CF2467" w:rsidRDefault="00B64D6A" w:rsidP="008D64B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467">
              <w:rPr>
                <w:rFonts w:ascii="Times New Roman" w:hAnsi="Times New Roman" w:cs="Times New Roman"/>
                <w:color w:val="000000" w:themeColor="text1"/>
                <w:sz w:val="22"/>
              </w:rPr>
              <w:t>order.Actinomycetales.id.420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E375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E6DA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0B5F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-0.171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0D37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C575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0.046 </w:t>
            </w:r>
          </w:p>
        </w:tc>
      </w:tr>
      <w:tr w:rsidR="00B64D6A" w:rsidRPr="00CF0FFD" w14:paraId="76325B4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F1AEE9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1326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order.Bacteroidales.id.913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C3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0F91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08F8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EA29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FE99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0.837 </w:t>
            </w:r>
          </w:p>
        </w:tc>
      </w:tr>
      <w:tr w:rsidR="00B64D6A" w:rsidRPr="00CF0FFD" w14:paraId="672934E6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4E520B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3F50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order.Bifidobacteriales.id.432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CC9E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A055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FE4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-0.051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A657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3D82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</w:tr>
      <w:tr w:rsidR="00B64D6A" w:rsidRPr="00CF0FFD" w14:paraId="07064B8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2DF53B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C60F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order.Burkholderiales.id.2874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18FE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A10B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F419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0.011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4689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E4DA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0.856 </w:t>
            </w:r>
          </w:p>
        </w:tc>
      </w:tr>
      <w:tr w:rsidR="00B64D6A" w:rsidRPr="00CF0FFD" w14:paraId="4E6C848C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78D1D2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3BB6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order.Clostridiales.id.1863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949A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AEFA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8697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353A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DCC1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0.541 </w:t>
            </w:r>
          </w:p>
        </w:tc>
      </w:tr>
      <w:tr w:rsidR="00B64D6A" w:rsidRPr="00CF0FFD" w14:paraId="3E4C788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425CD0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053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order.Coriobacteriales.id.810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C461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92AD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DF93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-0.006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F5F5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7A8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0.927 </w:t>
            </w:r>
          </w:p>
        </w:tc>
      </w:tr>
      <w:tr w:rsidR="00B64D6A" w:rsidRPr="00CF0FFD" w14:paraId="6A155E3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6B8657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9C70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order.Desulfovibrionales.id.3156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4F28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89AC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6A28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6E86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E371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0.523 </w:t>
            </w:r>
          </w:p>
        </w:tc>
      </w:tr>
      <w:tr w:rsidR="00B64D6A" w:rsidRPr="00CF0FFD" w14:paraId="532B65C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0CCB93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ABDF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order.Enterobacteriales.id.3468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62A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7EA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BDDE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0.128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BDB7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FAF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0.069 </w:t>
            </w:r>
          </w:p>
        </w:tc>
      </w:tr>
      <w:tr w:rsidR="00B64D6A" w:rsidRPr="00CF0FFD" w14:paraId="22C098A2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2EBE2E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D65F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order.Erysipelotrichales.id.2148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D22E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0A2B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EA27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-0.069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A94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88EF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0.248 </w:t>
            </w:r>
          </w:p>
        </w:tc>
      </w:tr>
      <w:tr w:rsidR="00B64D6A" w:rsidRPr="00CF0FFD" w14:paraId="4AA2B5F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1AC339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46FF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order.Lactobacillales.id.1800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91CF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92AB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77E8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0.044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EAE2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CF51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0.469 </w:t>
            </w:r>
          </w:p>
        </w:tc>
      </w:tr>
      <w:tr w:rsidR="00B64D6A" w:rsidRPr="00CF0FFD" w14:paraId="7FF70CD9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F2C8DD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95BC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order.MollicutesRF9.id.11579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2946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3BB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BB1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57A6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6D1A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0.976 </w:t>
            </w:r>
          </w:p>
        </w:tc>
      </w:tr>
      <w:tr w:rsidR="00B64D6A" w:rsidRPr="00CF0FFD" w14:paraId="17D27988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3B4DEB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0CBF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order.Pasteurellales.id.3688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D0F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1F27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0919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CC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E0D5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0.672 </w:t>
            </w:r>
          </w:p>
        </w:tc>
      </w:tr>
      <w:tr w:rsidR="00B64D6A" w:rsidRPr="00CF0FFD" w14:paraId="37376EB6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08D0F6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5AB3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order.Selenomonadales.id.2165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C5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377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95B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0B39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619C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0.493 </w:t>
            </w:r>
          </w:p>
        </w:tc>
      </w:tr>
      <w:tr w:rsidR="00B64D6A" w:rsidRPr="00CF0FFD" w14:paraId="46B68132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49F154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04AD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order.Verrucomicrobiales.id.4030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3F23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03F9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3C6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-0.101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0DAA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17BC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0.148 </w:t>
            </w:r>
          </w:p>
        </w:tc>
      </w:tr>
      <w:tr w:rsidR="00B64D6A" w:rsidRPr="00CF0FFD" w14:paraId="6C1AD61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287375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2550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phylum.Actinobacteria.id.400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4BA4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AC2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4100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-0.057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BCE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6B42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0.345 </w:t>
            </w:r>
          </w:p>
        </w:tc>
      </w:tr>
      <w:tr w:rsidR="00B64D6A" w:rsidRPr="00CF0FFD" w14:paraId="4A4D5DA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C9550C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9DE4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phylum.Bacteroidetes.id.905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0414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4F63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6896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1093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B0E3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0.830 </w:t>
            </w:r>
          </w:p>
        </w:tc>
      </w:tr>
      <w:tr w:rsidR="00B64D6A" w:rsidRPr="00CF0FFD" w14:paraId="25D4256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50D908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56D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phylum.Firmicutes.id.1672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77BF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B42C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D2E1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0.050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E473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E72B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0.407 </w:t>
            </w:r>
          </w:p>
        </w:tc>
      </w:tr>
      <w:tr w:rsidR="00B64D6A" w:rsidRPr="00CF0FFD" w14:paraId="4EA2DE0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6ACE15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D0A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phylum.Proteobacteria.id.2375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36A2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B2D6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8E7B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D11A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BB8F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0.539 </w:t>
            </w:r>
          </w:p>
        </w:tc>
      </w:tr>
      <w:tr w:rsidR="00B64D6A" w:rsidRPr="00CF0FFD" w14:paraId="0C93744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92B87C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DF1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phylum.Tenericutes.id.3919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E801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4E85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33B3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3510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814D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0.977 </w:t>
            </w:r>
          </w:p>
        </w:tc>
      </w:tr>
      <w:tr w:rsidR="00B64D6A" w:rsidRPr="00CF0FFD" w14:paraId="587D41C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FDFFC3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AB31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phylum.Verrucomicrobia.id.3982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4C07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9340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EE33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-0.104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F7E9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7330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0.132 </w:t>
            </w:r>
          </w:p>
        </w:tc>
      </w:tr>
      <w:tr w:rsidR="00B64D6A" w:rsidRPr="00CF0FFD" w14:paraId="2CB088D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851DD7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AEEF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family.Acidaminococcaceae.id.2166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E121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88AB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F701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B1C5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DE4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0.817 </w:t>
            </w:r>
          </w:p>
        </w:tc>
      </w:tr>
      <w:tr w:rsidR="00B64D6A" w:rsidRPr="00CF0FFD" w14:paraId="73AC51E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B7E1AB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8EF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2467">
              <w:rPr>
                <w:rFonts w:ascii="Times New Roman" w:hAnsi="Times New Roman" w:cs="Times New Roman"/>
                <w:color w:val="000000" w:themeColor="text1"/>
                <w:sz w:val="22"/>
              </w:rPr>
              <w:t>family.Actinomycetaceae.id.421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03AD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E7BC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EB5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-0.172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179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496D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0.044 </w:t>
            </w:r>
          </w:p>
        </w:tc>
      </w:tr>
      <w:tr w:rsidR="00B64D6A" w:rsidRPr="00CF0FFD" w14:paraId="29678E8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4D019C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922E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family.Alcaligenaceae.id.2875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C182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B17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0E51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1BE0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328F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0.616 </w:t>
            </w:r>
          </w:p>
        </w:tc>
      </w:tr>
      <w:tr w:rsidR="00B64D6A" w:rsidRPr="00CF0FFD" w14:paraId="48A98FE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4D4BCF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258B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family.Bacteroidaceae.id.917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1A65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827C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C0AD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991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E5D9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0.913 </w:t>
            </w:r>
          </w:p>
        </w:tc>
      </w:tr>
      <w:tr w:rsidR="00B64D6A" w:rsidRPr="00CF0FFD" w14:paraId="582C472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C0231D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DC86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family.Bifidobacteriaceae.id.433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F3C4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8C75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048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-0.051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B0B9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8F00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0.405 </w:t>
            </w:r>
          </w:p>
        </w:tc>
      </w:tr>
      <w:tr w:rsidR="00B64D6A" w:rsidRPr="00CF0FFD" w14:paraId="64E431D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5B1A4F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35C3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family.Christensenellaceae.id.1866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6AAA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E043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47E4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0.102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C805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5809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0.101 </w:t>
            </w:r>
          </w:p>
        </w:tc>
      </w:tr>
      <w:tr w:rsidR="00B64D6A" w:rsidRPr="00CF0FFD" w14:paraId="553E8CC0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15A173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AA08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family.Clostridiaceae1.id.1869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E4B2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673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82A3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0.057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5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F1A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0.376 </w:t>
            </w:r>
          </w:p>
        </w:tc>
      </w:tr>
      <w:tr w:rsidR="00B64D6A" w:rsidRPr="00CF0FFD" w14:paraId="363D649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BAA8FF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1FE5A" w14:textId="77777777" w:rsidR="00B64D6A" w:rsidRPr="00CF2467" w:rsidRDefault="00B64D6A" w:rsidP="008D64B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F2467">
              <w:rPr>
                <w:rFonts w:ascii="Times New Roman" w:hAnsi="Times New Roman" w:cs="Times New Roman"/>
                <w:color w:val="000000" w:themeColor="text1"/>
                <w:sz w:val="22"/>
              </w:rPr>
              <w:t>family.ClostridialesvadinBB60group.id.11286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793B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D4B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1CA5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0.187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C5A5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0.089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2F42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0.035 </w:t>
            </w:r>
          </w:p>
        </w:tc>
      </w:tr>
      <w:tr w:rsidR="00B64D6A" w:rsidRPr="00CF0FFD" w14:paraId="259075F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C49E3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2F6D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family.Coriobacteriaceae.id.811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651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4C16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D862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-0.006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F92C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EC09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0.927 </w:t>
            </w:r>
          </w:p>
        </w:tc>
      </w:tr>
      <w:tr w:rsidR="00B64D6A" w:rsidRPr="00CF0FFD" w14:paraId="538B0B8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20B702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9A08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family.Desulfovibrionaceae.id.3169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C65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4F8C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CA1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-0.044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0ED9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7588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0.506 </w:t>
            </w:r>
          </w:p>
        </w:tc>
      </w:tr>
      <w:tr w:rsidR="00B64D6A" w:rsidRPr="00CF0FFD" w14:paraId="04568CE9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845280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CADE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family.Enterobacteriaceae.id.3469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7E38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FF0B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21A9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0.128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397D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492F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0.069 </w:t>
            </w:r>
          </w:p>
        </w:tc>
      </w:tr>
      <w:tr w:rsidR="00B64D6A" w:rsidRPr="00CF0FFD" w14:paraId="080DC014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7687A3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A8C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family.Erysipelotrichaceae.id.2149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CBC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9266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3527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-0.069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EEA7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64F5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0.248 </w:t>
            </w:r>
          </w:p>
        </w:tc>
      </w:tr>
      <w:tr w:rsidR="00B64D6A" w:rsidRPr="00CF0FFD" w14:paraId="2A363DE7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28E77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B6D3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family.FamilyXIII.id.1957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8E7B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152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E19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-0.078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5495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C75F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0.208 </w:t>
            </w:r>
          </w:p>
        </w:tc>
      </w:tr>
      <w:tr w:rsidR="00B64D6A" w:rsidRPr="00CF0FFD" w14:paraId="213EBB3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DF1911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3F2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family.Lachnospiraceae.id.1987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8C1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854E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D30D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7F17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6322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0.533 </w:t>
            </w:r>
          </w:p>
        </w:tc>
      </w:tr>
      <w:tr w:rsidR="00B64D6A" w:rsidRPr="00CF0FFD" w14:paraId="254BC88D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EA0031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4783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family.Pasteurellaceae.id.3689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448B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68E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5793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7A3C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29B4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0.672 </w:t>
            </w:r>
          </w:p>
        </w:tc>
      </w:tr>
      <w:tr w:rsidR="00B64D6A" w:rsidRPr="00CF0FFD" w14:paraId="5199F7F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7598B9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DB6F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family.Peptococcaceae.id.2024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0ECA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3DB7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68C4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FDD1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212D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0.608 </w:t>
            </w:r>
          </w:p>
        </w:tc>
      </w:tr>
      <w:tr w:rsidR="00B64D6A" w:rsidRPr="00CF0FFD" w14:paraId="1A8A0B02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ACA45C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3999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family.Peptostreptococcaceae.id.2042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9105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4166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BFD2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-0.013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BA0B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0E3A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0.834 </w:t>
            </w:r>
          </w:p>
        </w:tc>
      </w:tr>
      <w:tr w:rsidR="00B64D6A" w:rsidRPr="00CF0FFD" w14:paraId="3EA245B3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CD50BF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7E99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family.Porphyromonadaceae.id.943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8A21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01A1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98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6E3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0F70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0.488 </w:t>
            </w:r>
          </w:p>
        </w:tc>
      </w:tr>
      <w:tr w:rsidR="00B64D6A" w:rsidRPr="00CF0FFD" w14:paraId="6F870395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258C2A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0B70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family.Prevotellaceae.id.960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FF5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22DA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E4E5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01DF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9AB8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0.645 </w:t>
            </w:r>
          </w:p>
        </w:tc>
      </w:tr>
      <w:tr w:rsidR="00B64D6A" w:rsidRPr="00CF0FFD" w14:paraId="6A6E978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9A1504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1BC6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family.Rikenellaceae.id.967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500D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D76D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50E5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-0.100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4F42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76B5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0.098 </w:t>
            </w:r>
          </w:p>
        </w:tc>
      </w:tr>
      <w:tr w:rsidR="00B64D6A" w:rsidRPr="00CF0FFD" w14:paraId="08D00718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FB8714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EC36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family.Ruminococcaceae.id.2050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C187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4893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FA7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0.022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85C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7602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0.714 </w:t>
            </w:r>
          </w:p>
        </w:tc>
      </w:tr>
      <w:tr w:rsidR="00B64D6A" w:rsidRPr="00CF0FFD" w14:paraId="238A88B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2FACD82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DC92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family.Streptococcaceae.id.1850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ACDB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2923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00C5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0.052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5579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DAA4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0.409 </w:t>
            </w:r>
          </w:p>
        </w:tc>
      </w:tr>
      <w:tr w:rsidR="00B64D6A" w:rsidRPr="00CF0FFD" w14:paraId="42A34931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14AC0D5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99D6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family.unknownfamily.id.1000005471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8A79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11C6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BC94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485A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9072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0.976 </w:t>
            </w:r>
          </w:p>
        </w:tc>
      </w:tr>
      <w:tr w:rsidR="00B64D6A" w:rsidRPr="00CF0FFD" w14:paraId="31AFE0B3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D3BAC3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AF53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family.Veillonellaceae.id.2172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E88D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609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B764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626D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C8C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0.916 </w:t>
            </w:r>
          </w:p>
        </w:tc>
      </w:tr>
      <w:tr w:rsidR="00B64D6A" w:rsidRPr="00CF0FFD" w14:paraId="02E43A69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34BFB6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8B07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family.Verrucomicrobiaceae.id.4036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62C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BECB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41CF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-0.101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8015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0.070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7C60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0.146 </w:t>
            </w:r>
          </w:p>
        </w:tc>
      </w:tr>
      <w:tr w:rsidR="00B64D6A" w:rsidRPr="00CF0FFD" w14:paraId="3E43C267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8A16F0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DA28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class.Actinobacteria.id.419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037D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A65B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E022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-0.041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4E9E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F3AE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0.503 </w:t>
            </w:r>
          </w:p>
        </w:tc>
      </w:tr>
      <w:tr w:rsidR="00B64D6A" w:rsidRPr="00CF0FFD" w14:paraId="44158A5F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885C76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EA58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class.Alphaproteobacteria.id.2379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155A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0D70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68AE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A911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DC1E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0.843 </w:t>
            </w:r>
          </w:p>
        </w:tc>
      </w:tr>
      <w:tr w:rsidR="00B64D6A" w:rsidRPr="00CF0FFD" w14:paraId="477B5FA9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96A403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E78C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class.Bacilli.id.1673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CAC0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18A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0DBE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0.045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1A98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0795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0.461 </w:t>
            </w:r>
          </w:p>
        </w:tc>
      </w:tr>
      <w:tr w:rsidR="00B64D6A" w:rsidRPr="00CF0FFD" w14:paraId="0985623A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311AF8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8E0A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class.Bacteroidia.id.912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E7EF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9BAF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5C17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-0.012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B24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A69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0.837 </w:t>
            </w:r>
          </w:p>
        </w:tc>
      </w:tr>
      <w:tr w:rsidR="00B64D6A" w:rsidRPr="00CF0FFD" w14:paraId="3596DE03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D15FD5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5149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class.Betaproteobacteria.id.2867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4268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7911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5FD1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0.002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3E3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0.063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D8151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0.976 </w:t>
            </w:r>
          </w:p>
        </w:tc>
      </w:tr>
      <w:tr w:rsidR="00B64D6A" w:rsidRPr="00CF0FFD" w14:paraId="1C35754E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77CFEDE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6CEC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class.Clostridia.id.1859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8492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ACC9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8511D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0.037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BA94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E68C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0.540 </w:t>
            </w:r>
          </w:p>
        </w:tc>
      </w:tr>
      <w:tr w:rsidR="00B64D6A" w:rsidRPr="00CF0FFD" w14:paraId="0EAFC8C3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9E1E60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1CF2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class.Coriobacteriia.id.809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5627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E36F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02249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-0.006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021F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0.061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3B33B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0.927 </w:t>
            </w:r>
          </w:p>
        </w:tc>
      </w:tr>
      <w:tr w:rsidR="00B64D6A" w:rsidRPr="00CF0FFD" w14:paraId="683433F8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8B58AA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4E9C8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class.Deltaproteobacteria.id.3087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97193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6FF0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2753A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-0.037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8091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0803C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0.575 </w:t>
            </w:r>
          </w:p>
        </w:tc>
      </w:tr>
      <w:tr w:rsidR="00B64D6A" w:rsidRPr="00CF0FFD" w14:paraId="5F32D57B" w14:textId="77777777" w:rsidTr="00BA064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5BA977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0CEE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class.Erysipelotrichia.id.2147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E2945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1FC2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2637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-0.069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DC92E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CF7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0.248 </w:t>
            </w:r>
          </w:p>
        </w:tc>
      </w:tr>
      <w:tr w:rsidR="00B64D6A" w:rsidRPr="00CF0FFD" w14:paraId="76A80DCD" w14:textId="77777777" w:rsidTr="00BA064E">
        <w:tc>
          <w:tcPr>
            <w:tcW w:w="2547" w:type="dxa"/>
            <w:tcBorders>
              <w:top w:val="nil"/>
              <w:left w:val="nil"/>
              <w:right w:val="nil"/>
            </w:tcBorders>
          </w:tcPr>
          <w:p w14:paraId="3C34B3F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myasthenia gravis </w:t>
            </w: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  <w:vAlign w:val="center"/>
          </w:tcPr>
          <w:p w14:paraId="4CE7D96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class.Gammaproteobacteria.id.3303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758B13E2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Wald ratio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vAlign w:val="center"/>
          </w:tcPr>
          <w:p w14:paraId="7386C766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center"/>
          </w:tcPr>
          <w:p w14:paraId="149C8F77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0.112 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vAlign w:val="center"/>
          </w:tcPr>
          <w:p w14:paraId="55388200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0.065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73E0158F" w14:textId="77777777" w:rsidR="00B64D6A" w:rsidRPr="00CF0FFD" w:rsidRDefault="00B64D6A" w:rsidP="008D64BE">
            <w:pPr>
              <w:rPr>
                <w:rFonts w:ascii="Times New Roman" w:hAnsi="Times New Roman" w:cs="Times New Roman"/>
              </w:rPr>
            </w:pPr>
            <w:r w:rsidRPr="00CF0FFD">
              <w:rPr>
                <w:rFonts w:ascii="Times New Roman" w:hAnsi="Times New Roman" w:cs="Times New Roman"/>
                <w:color w:val="000000"/>
                <w:sz w:val="22"/>
              </w:rPr>
              <w:t xml:space="preserve">0.083 </w:t>
            </w:r>
          </w:p>
        </w:tc>
      </w:tr>
    </w:tbl>
    <w:p w14:paraId="12676D90" w14:textId="77777777" w:rsidR="00B64D6A" w:rsidRDefault="00B64D6A"/>
    <w:sectPr w:rsidR="00B64D6A" w:rsidSect="003A666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F6BF" w14:textId="77777777" w:rsidR="00F04720" w:rsidRDefault="00F04720" w:rsidP="003A6666">
      <w:r>
        <w:separator/>
      </w:r>
    </w:p>
  </w:endnote>
  <w:endnote w:type="continuationSeparator" w:id="0">
    <w:p w14:paraId="65E6E443" w14:textId="77777777" w:rsidR="00F04720" w:rsidRDefault="00F04720" w:rsidP="003A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68E01" w14:textId="77777777" w:rsidR="00F04720" w:rsidRDefault="00F04720" w:rsidP="003A6666">
      <w:r>
        <w:separator/>
      </w:r>
    </w:p>
  </w:footnote>
  <w:footnote w:type="continuationSeparator" w:id="0">
    <w:p w14:paraId="344520FA" w14:textId="77777777" w:rsidR="00F04720" w:rsidRDefault="00F04720" w:rsidP="003A66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889"/>
    <w:rsid w:val="00023CCE"/>
    <w:rsid w:val="00080CBB"/>
    <w:rsid w:val="003A6666"/>
    <w:rsid w:val="005D7509"/>
    <w:rsid w:val="0066634E"/>
    <w:rsid w:val="00714BDC"/>
    <w:rsid w:val="007A07AE"/>
    <w:rsid w:val="0085659A"/>
    <w:rsid w:val="00B33206"/>
    <w:rsid w:val="00B64D6A"/>
    <w:rsid w:val="00BA064E"/>
    <w:rsid w:val="00C26889"/>
    <w:rsid w:val="00CB059F"/>
    <w:rsid w:val="00CF0FFD"/>
    <w:rsid w:val="00CF2467"/>
    <w:rsid w:val="00F04720"/>
    <w:rsid w:val="00F07D2A"/>
    <w:rsid w:val="00FC55F6"/>
    <w:rsid w:val="00FC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CCA768"/>
  <w15:chartTrackingRefBased/>
  <w15:docId w15:val="{020C99E6-A0CF-44E0-9B3C-D3ACB49E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66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66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6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6666"/>
    <w:rPr>
      <w:sz w:val="18"/>
      <w:szCs w:val="18"/>
    </w:rPr>
  </w:style>
  <w:style w:type="table" w:styleId="a7">
    <w:name w:val="Table Grid"/>
    <w:basedOn w:val="a1"/>
    <w:uiPriority w:val="39"/>
    <w:rsid w:val="003A6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1778</Words>
  <Characters>10135</Characters>
  <Application>Microsoft Office Word</Application>
  <DocSecurity>0</DocSecurity>
  <Lines>84</Lines>
  <Paragraphs>23</Paragraphs>
  <ScaleCrop>false</ScaleCrop>
  <Company/>
  <LinksUpToDate>false</LinksUpToDate>
  <CharactersWithSpaces>11890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锡豪 汪</dc:creator>
  <cp:keywords/>
  <dc:description/>
  <cp:lastModifiedBy>O365</cp:lastModifiedBy>
  <cp:revision>11</cp:revision>
  <dcterms:created xsi:type="dcterms:W3CDTF">2023-06-18T11:54:00Z</dcterms:created>
  <dcterms:modified xsi:type="dcterms:W3CDTF">2023-08-14T11:57:00Z</dcterms:modified>
</cp:coreProperties>
</file>